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EB73D7">
              <w:rPr>
                <w:rFonts w:ascii="Times New Roman" w:hAnsi="Times New Roman" w:cs="Times New Roman"/>
                <w:b/>
                <w:lang w:bidi="it-IT"/>
              </w:rPr>
              <w:t>4</w:t>
            </w:r>
            <w:bookmarkStart w:id="0" w:name="_GoBack"/>
            <w:bookmarkEnd w:id="0"/>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7B4E95">
              <w:rPr>
                <w:rFonts w:ascii="Times New Roman" w:hAnsi="Times New Roman" w:cs="Times New Roman"/>
                <w:b/>
                <w:lang w:bidi="it-IT"/>
              </w:rPr>
              <w:t xml:space="preserve">a Convenzione </w:t>
            </w:r>
            <w:r w:rsidRPr="005B7AEB">
              <w:rPr>
                <w:rFonts w:ascii="Times New Roman" w:hAnsi="Times New Roman" w:cs="Times New Roman"/>
                <w:b/>
                <w:lang w:bidi="it-IT"/>
              </w:rPr>
              <w:t xml:space="preserve">ai sensi degli artt. 36, comma 2, </w:t>
            </w:r>
            <w:proofErr w:type="spellStart"/>
            <w:r w:rsidRPr="005B7AEB">
              <w:rPr>
                <w:rFonts w:ascii="Times New Roman" w:hAnsi="Times New Roman" w:cs="Times New Roman"/>
                <w:b/>
                <w:lang w:bidi="it-IT"/>
              </w:rPr>
              <w:t>lett</w:t>
            </w:r>
            <w:proofErr w:type="spellEnd"/>
            <w:r w:rsidRPr="005B7AEB">
              <w:rPr>
                <w:rFonts w:ascii="Times New Roman" w:hAnsi="Times New Roman" w:cs="Times New Roman"/>
                <w:b/>
                <w:lang w:bidi="it-IT"/>
              </w:rPr>
              <w:t xml:space="preserve">. b), e 54 del D.Lgs. 50/2016, per l’affidamento del </w:t>
            </w:r>
            <w:r w:rsidRPr="005B7AEB">
              <w:rPr>
                <w:rFonts w:ascii="Times New Roman" w:hAnsi="Times New Roman" w:cs="Times New Roman"/>
                <w:b/>
                <w:i/>
                <w:lang w:bidi="it-IT"/>
              </w:rPr>
              <w:t>“Servizio di cassa”</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7B4E95" w:rsidRDefault="007B4E95" w:rsidP="008860BA">
      <w:pPr>
        <w:jc w:val="both"/>
        <w:rPr>
          <w:rFonts w:ascii="Times New Roman" w:hAnsi="Times New Roman" w:cs="Times New Roman"/>
          <w:b/>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lastRenderedPageBreak/>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w:t>
            </w:r>
            <w:r w:rsidRPr="005B7AEB">
              <w:rPr>
                <w:rFonts w:ascii="Times New Roman" w:hAnsi="Times New Roman" w:cs="Times New Roman"/>
              </w:rPr>
              <w:lastRenderedPageBreak/>
              <w:t>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lastRenderedPageBreak/>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lastRenderedPageBreak/>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lastRenderedPageBreak/>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lastRenderedPageBreak/>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w:t>
      </w:r>
      <w:r w:rsidR="0018674F" w:rsidRPr="005B7AEB">
        <w:rPr>
          <w:rFonts w:ascii="Times New Roman" w:hAnsi="Times New Roman" w:cs="Times New Roman"/>
        </w:rPr>
        <w:lastRenderedPageBreak/>
        <w:t xml:space="preserve">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lastRenderedPageBreak/>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lastRenderedPageBreak/>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9"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10"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1"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2"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3"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4"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6"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7"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8"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9"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w:t>
      </w:r>
      <w:r w:rsidRPr="005B7AEB">
        <w:rPr>
          <w:rFonts w:ascii="Times New Roman" w:hAnsi="Times New Roman" w:cs="Times New Roman"/>
        </w:rPr>
        <w:lastRenderedPageBreak/>
        <w:t xml:space="preserve">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lastRenderedPageBreak/>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lastRenderedPageBreak/>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la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0B" w:rsidRDefault="00B7720B">
      <w:r>
        <w:separator/>
      </w:r>
    </w:p>
  </w:endnote>
  <w:endnote w:type="continuationSeparator" w:id="0">
    <w:p w:rsidR="00B7720B" w:rsidRDefault="00B7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B73D7">
      <w:rPr>
        <w:rStyle w:val="Numeropagina"/>
        <w:rFonts w:ascii="Verdana" w:hAnsi="Verdana"/>
        <w:noProof/>
        <w:sz w:val="16"/>
        <w:szCs w:val="16"/>
      </w:rPr>
      <w:t>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0B" w:rsidRDefault="00B7720B">
      <w:r>
        <w:separator/>
      </w:r>
    </w:p>
  </w:footnote>
  <w:footnote w:type="continuationSeparator" w:id="0">
    <w:p w:rsidR="00B7720B" w:rsidRDefault="00B77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32CB"/>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57B46"/>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4E95"/>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88C"/>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7720B"/>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483D"/>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B73D7"/>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33A8"/>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B20F-95DE-44C9-BA48-126E02AB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5482</Words>
  <Characters>31250</Characters>
  <Application>Microsoft Office Word</Application>
  <DocSecurity>4</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36659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2019-05-07T10:31:00Z</dcterms:created>
  <dcterms:modified xsi:type="dcterms:W3CDTF">2019-05-07T10:31:00Z</dcterms:modified>
</cp:coreProperties>
</file>